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附件2: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b/>
          <w:sz w:val="44"/>
          <w:szCs w:val="32"/>
        </w:rPr>
      </w:pPr>
      <w:bookmarkStart w:id="0" w:name="_GoBack"/>
      <w:r>
        <w:rPr>
          <w:rFonts w:hint="eastAsia"/>
          <w:b/>
          <w:sz w:val="44"/>
          <w:szCs w:val="32"/>
        </w:rPr>
        <w:t>递补资格承诺书</w:t>
      </w:r>
    </w:p>
    <w:bookmarkEnd w:id="0"/>
    <w:p>
      <w:pPr>
        <w:jc w:val="center"/>
        <w:rPr>
          <w:rFonts w:ascii="黑体" w:hAnsi="黑体" w:eastAsia="黑体"/>
          <w:sz w:val="40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本人在2020年江西省中小学教师招聘考试中，同时具有递补岗位和岗位的资格，现本人选择递补入闱岗位，放弃岗位的递补资格，如有与承诺书的承诺内容不一致的情况，取消本人录聘资格。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承诺人：（亲笔签名）</w:t>
      </w:r>
    </w:p>
    <w:p>
      <w:pPr>
        <w:spacing w:beforeLines="100" w:line="360" w:lineRule="auto"/>
        <w:ind w:firstLine="5760" w:firstLineChars="18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D7F8B"/>
    <w:rsid w:val="1B7D7F8B"/>
    <w:rsid w:val="22427377"/>
    <w:rsid w:val="341A0A45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2020-08-15T02:14:00Z</dcterms:created>
  <dc:creator>美工赖艺</dc:creator>
  <cp:lastModifiedBy>美工赖艺</cp:lastModifiedBy>
  <dcterms:modified xsi:type="dcterms:W3CDTF">2020-08-15T02:15:54Z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