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公开招聘残疾人专职干事报名登记表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22"/>
        <w:gridCol w:w="1162"/>
        <w:gridCol w:w="1487"/>
        <w:gridCol w:w="1322"/>
        <w:gridCol w:w="1322"/>
        <w:gridCol w:w="105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出生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户籍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9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4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残疾证号码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6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全日制教育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毕业院校毕业时间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在职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教育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毕业院校毕业时间</w:t>
            </w:r>
          </w:p>
        </w:tc>
        <w:tc>
          <w:tcPr>
            <w:tcW w:w="2148" w:type="pct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3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1513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78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是否同意分配</w:t>
            </w:r>
          </w:p>
        </w:tc>
        <w:tc>
          <w:tcPr>
            <w:tcW w:w="870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4287" w:type="pct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4287" w:type="pct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年龄（岁）</w:t>
            </w: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4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2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0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36" w:type="pct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87" w:type="pct"/>
            <w:gridSpan w:val="6"/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我已仔细阅读相关公告，理解其内容，符合招聘条件。我郑重承诺：一、本人所提供的个人信息、证件、证明等真实、准确。二、本人所填写报名信息准确、有效，如因填写有误或提供的证件、证明等不实而造成的后果，本人愿意承担一切责任。</w:t>
            </w:r>
          </w:p>
          <w:p>
            <w:pPr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本人签名：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“家庭主要成员及重要社会关系”栏，配偶、子女和父母的有关情况必须详细填写。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“个人简历”栏，从大学学习阶段填起，要求连贯完整。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此表填写1分，另交2张一寸免冠照片。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6047B"/>
    <w:multiLevelType w:val="singleLevel"/>
    <w:tmpl w:val="BB4604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F77F1"/>
    <w:rsid w:val="5DBC775F"/>
    <w:rsid w:val="644F54EA"/>
    <w:rsid w:val="7CE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2020-12-02T02:05:00Z</dcterms:created>
  <dc:creator>知返</dc:creator>
  <cp:lastModifiedBy>知返</cp:lastModifiedBy>
  <dcterms:modified xsi:type="dcterms:W3CDTF">2020-12-02T02:24:45Z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